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0FD" w:rsidRPr="002F6A26" w:rsidRDefault="001870FD" w:rsidP="00187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C58">
        <w:rPr>
          <w:rFonts w:ascii="Times New Roman" w:hAnsi="Times New Roman" w:cs="Times New Roman"/>
          <w:b/>
          <w:sz w:val="24"/>
          <w:szCs w:val="24"/>
        </w:rPr>
        <w:t xml:space="preserve">Извещение об итогах проведения продажи в форме </w:t>
      </w:r>
      <w:r w:rsidR="00AA1728" w:rsidRPr="00AA1728">
        <w:rPr>
          <w:rFonts w:ascii="Times New Roman" w:hAnsi="Times New Roman" w:cs="Times New Roman"/>
          <w:b/>
          <w:sz w:val="24"/>
          <w:szCs w:val="24"/>
        </w:rPr>
        <w:t>публичного предложения</w:t>
      </w:r>
      <w:r w:rsidRPr="000F1C58">
        <w:rPr>
          <w:rFonts w:ascii="Times New Roman" w:hAnsi="Times New Roman" w:cs="Times New Roman"/>
          <w:b/>
          <w:sz w:val="24"/>
          <w:szCs w:val="24"/>
        </w:rPr>
        <w:t>, открытого по составу участников и по способу подачи предложений по цене</w:t>
      </w:r>
      <w:r w:rsidR="00AA1728" w:rsidRPr="00AA1728">
        <w:t xml:space="preserve"> </w:t>
      </w:r>
      <w:r w:rsidR="00AA1728" w:rsidRPr="00AA1728">
        <w:rPr>
          <w:rFonts w:ascii="Times New Roman" w:hAnsi="Times New Roman" w:cs="Times New Roman"/>
          <w:b/>
          <w:sz w:val="24"/>
          <w:szCs w:val="24"/>
        </w:rPr>
        <w:t>с применением метода понижения начальной цены с возможностью повышения</w:t>
      </w:r>
      <w:r w:rsidR="00AA1728">
        <w:rPr>
          <w:rFonts w:ascii="Times New Roman" w:hAnsi="Times New Roman" w:cs="Times New Roman"/>
          <w:b/>
          <w:sz w:val="24"/>
          <w:szCs w:val="24"/>
        </w:rPr>
        <w:t>,</w:t>
      </w:r>
      <w:r w:rsidRPr="000F1C58">
        <w:rPr>
          <w:rFonts w:ascii="Times New Roman" w:hAnsi="Times New Roman" w:cs="Times New Roman"/>
          <w:b/>
          <w:sz w:val="24"/>
          <w:szCs w:val="24"/>
        </w:rPr>
        <w:t xml:space="preserve"> по продаже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1C3" w:rsidRPr="006371C3">
        <w:rPr>
          <w:rFonts w:ascii="Times New Roman" w:hAnsi="Times New Roman" w:cs="Times New Roman"/>
          <w:b/>
          <w:sz w:val="24"/>
          <w:szCs w:val="24"/>
        </w:rPr>
        <w:t xml:space="preserve">имущества – комплекса зданий и сооружений спортивно-оздоровительной базы отдыха «Репино», расположенных по адресу: Волгоградская область, </w:t>
      </w:r>
      <w:proofErr w:type="spellStart"/>
      <w:r w:rsidR="006371C3" w:rsidRPr="006371C3">
        <w:rPr>
          <w:rFonts w:ascii="Times New Roman" w:hAnsi="Times New Roman" w:cs="Times New Roman"/>
          <w:b/>
          <w:sz w:val="24"/>
          <w:szCs w:val="24"/>
        </w:rPr>
        <w:t>Среднеахтубинский</w:t>
      </w:r>
      <w:proofErr w:type="spellEnd"/>
      <w:r w:rsidR="006371C3" w:rsidRPr="006371C3">
        <w:rPr>
          <w:rFonts w:ascii="Times New Roman" w:hAnsi="Times New Roman" w:cs="Times New Roman"/>
          <w:b/>
          <w:sz w:val="24"/>
          <w:szCs w:val="24"/>
        </w:rPr>
        <w:t xml:space="preserve"> район, хутор Репино</w:t>
      </w:r>
      <w:r w:rsidR="006371C3">
        <w:rPr>
          <w:rFonts w:ascii="Times New Roman" w:hAnsi="Times New Roman" w:cs="Times New Roman"/>
          <w:b/>
          <w:sz w:val="24"/>
          <w:szCs w:val="24"/>
        </w:rPr>
        <w:t>.</w:t>
      </w:r>
    </w:p>
    <w:p w:rsidR="000766E1" w:rsidRPr="000F1C58" w:rsidRDefault="00923DC0" w:rsidP="0016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C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923DC0" w:rsidRPr="00923DC0" w:rsidRDefault="00200231" w:rsidP="00923D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DC0">
        <w:rPr>
          <w:rFonts w:ascii="Times New Roman" w:hAnsi="Times New Roman" w:cs="Times New Roman"/>
          <w:b/>
          <w:sz w:val="24"/>
          <w:szCs w:val="24"/>
        </w:rPr>
        <w:t xml:space="preserve">Собственник имущества: </w:t>
      </w:r>
      <w:r w:rsidR="006371C3" w:rsidRPr="006371C3">
        <w:rPr>
          <w:rFonts w:ascii="Times New Roman" w:hAnsi="Times New Roman" w:cs="Times New Roman"/>
          <w:sz w:val="24"/>
          <w:szCs w:val="24"/>
        </w:rPr>
        <w:t>АО «ВМЭС»</w:t>
      </w:r>
    </w:p>
    <w:p w:rsidR="006C47EC" w:rsidRPr="00923DC0" w:rsidRDefault="006C47EC" w:rsidP="00923D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3DC0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Организатор </w:t>
      </w:r>
      <w:r w:rsidR="005D593F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Pr="00923DC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23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024">
        <w:rPr>
          <w:rFonts w:ascii="Times New Roman" w:eastAsia="Calibri" w:hAnsi="Times New Roman" w:cs="Times New Roman"/>
          <w:sz w:val="24"/>
          <w:szCs w:val="24"/>
        </w:rPr>
        <w:t>АО «РАД»</w:t>
      </w:r>
    </w:p>
    <w:p w:rsidR="00A60E20" w:rsidRDefault="00A60E20" w:rsidP="006C47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768" w:rsidRDefault="006C47EC" w:rsidP="00B8676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</w:t>
      </w:r>
      <w:r w:rsidR="005D593F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Недвижимое имущество:</w:t>
      </w:r>
    </w:p>
    <w:p w:rsidR="008910D8" w:rsidRPr="0077208C" w:rsidRDefault="008910D8" w:rsidP="008910D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2"/>
          <w:sz w:val="24"/>
          <w:szCs w:val="24"/>
          <w:highlight w:val="yellow"/>
          <w:shd w:val="clear" w:color="auto" w:fill="FFFFFF"/>
          <w:lang w:eastAsia="hi-IN" w:bidi="hi-IN"/>
        </w:rPr>
      </w:pPr>
    </w:p>
    <w:p w:rsidR="008910D8" w:rsidRPr="00D92B34" w:rsidRDefault="008910D8" w:rsidP="008910D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92B34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Нежилое здание (административное здание)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ул</w:t>
      </w:r>
      <w:proofErr w:type="spellEnd"/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-, д -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8910D8" w:rsidRPr="006C3F8E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34:28:000000:2962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474,4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2.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прав и обременение объекта недвижимости: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34:28:000000:2962-34/209/2018-3 от 20.12.2018 г.</w:t>
      </w:r>
    </w:p>
    <w:p w:rsidR="008910D8" w:rsidRPr="00682B9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:rsidR="008910D8" w:rsidRPr="00D92B34" w:rsidRDefault="008910D8" w:rsidP="008910D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(здание хозяйственного блока)</w:t>
      </w:r>
    </w:p>
    <w:p w:rsidR="008910D8" w:rsidRPr="00D92B3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р-н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номер: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34:28:120009:232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9,4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этажей: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недвижимости: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34:28:120009:232-34/209/2018-3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г.</w:t>
      </w:r>
    </w:p>
    <w:p w:rsidR="008910D8" w:rsidRPr="00D92B3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8910D8" w:rsidRPr="00D92B34" w:rsidRDefault="008910D8" w:rsidP="008910D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(летняя кухня)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Адрес:</w:t>
      </w:r>
      <w:r w:rsidRPr="0087400C">
        <w:t xml:space="preserve"> </w:t>
      </w: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682B9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34:00:000000:21889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24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34:00:000000:21889-34/209/2018-2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19.12.2018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910D8" w:rsidRPr="00682B9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:rsidR="008910D8" w:rsidRPr="00D92B34" w:rsidRDefault="008910D8" w:rsidP="008910D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1)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34:00:000000:21901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14,5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34:00:000000:21901-34/209/2018-3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27.12.2018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8910D8" w:rsidRPr="00D92B34" w:rsidRDefault="008910D8" w:rsidP="008910D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2)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34:00:000000:21861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14,2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34:00:000000:21861-34/209/2018-3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8910D8" w:rsidRPr="00D92B34" w:rsidRDefault="008910D8" w:rsidP="008910D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3)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34:00:000000:21885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14,5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Ограничение прав и обременение объекта </w:t>
      </w:r>
      <w:proofErr w:type="gramStart"/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недвижимости: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proofErr w:type="gramEnd"/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34:00:000000:21885-34/209/2018-3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8910D8" w:rsidRPr="00D92B34" w:rsidRDefault="008910D8" w:rsidP="008910D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4)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34:00:000000:21849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14,2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34:00:000000:21849-34/209/2018-3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19.12.2018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8910D8" w:rsidRPr="00D92B34" w:rsidRDefault="008910D8" w:rsidP="008910D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5)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34:00:000000:21910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14,7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1, в том числе подземных 0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Ограничение прав и обременение объекта </w:t>
      </w:r>
      <w:proofErr w:type="gramStart"/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недвижимости: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proofErr w:type="gramEnd"/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34:00:000000:21910-34/209/2018-2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8910D8" w:rsidRPr="00D92B34" w:rsidRDefault="008910D8" w:rsidP="008910D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6)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д. -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34:00:000000:21902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34:00:000000:21902-34/209/2018-3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8910D8" w:rsidRPr="00D92B34" w:rsidRDefault="008910D8" w:rsidP="008910D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7)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34:00:000000:21862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:rsidR="008910D8" w:rsidRDefault="008910D8" w:rsidP="008910D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34:00:000000:21862-34/209/2018-2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19.12.2018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910D8" w:rsidRPr="00D92B34" w:rsidRDefault="008910D8" w:rsidP="008910D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8)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Волгоградская, р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-н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Репино, летний домик №8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34:28:120009:233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34:28:120009:233-34/209/2018-3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8910D8" w:rsidRPr="00D92B34" w:rsidRDefault="008910D8" w:rsidP="008910D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9)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</w:t>
      </w:r>
      <w:proofErr w:type="gram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д.</w:t>
      </w:r>
      <w:proofErr w:type="gramEnd"/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34:00:000000:21911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34:00:000000:21911-34/209/2018-2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20.12.2018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8910D8" w:rsidRPr="00D92B34" w:rsidRDefault="008910D8" w:rsidP="008910D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10)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34:00:000000:21850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34:00:000000:21850-34/209/2018-3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28.12.2018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8910D8" w:rsidRPr="00D92B34" w:rsidRDefault="008910D8" w:rsidP="008910D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11)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34:00:000000:21890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34:00:000000:21890-34/2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09/2018-2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8910D8" w:rsidRPr="00D92B34" w:rsidRDefault="008910D8" w:rsidP="008910D8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12)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34:00:000000:21912</w:t>
      </w:r>
    </w:p>
    <w:p w:rsidR="008910D8" w:rsidRPr="002442F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Ограничение прав и обременение объекта </w:t>
      </w:r>
      <w:proofErr w:type="gram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недвижимости: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proofErr w:type="gramEnd"/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8910D8" w:rsidRPr="00853D4D" w:rsidRDefault="008910D8" w:rsidP="008910D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34:00:000000:21912-34/209/2018-2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:rsidR="008910D8" w:rsidRPr="00D92B34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Движимое имущество:</w:t>
      </w:r>
    </w:p>
    <w:p w:rsidR="008910D8" w:rsidRDefault="008910D8" w:rsidP="008910D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910D8" w:rsidRPr="00D92B34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Кухонный гарнитур,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56172100003</w:t>
      </w:r>
    </w:p>
    <w:p w:rsidR="008910D8" w:rsidRPr="00D92B34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Плита «Лада»,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51512200002</w:t>
      </w:r>
    </w:p>
    <w:p w:rsidR="008910D8" w:rsidRPr="00D92B34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 бильярдный,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96326000021</w:t>
      </w:r>
    </w:p>
    <w:p w:rsidR="008910D8" w:rsidRPr="00D92B34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 теннисный,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56251000001</w:t>
      </w:r>
    </w:p>
    <w:p w:rsidR="008910D8" w:rsidRPr="00D92B34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3468510006</w:t>
      </w:r>
    </w:p>
    <w:p w:rsidR="008910D8" w:rsidRPr="00D92B34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Макет чучела,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96986000003</w:t>
      </w:r>
    </w:p>
    <w:p w:rsidR="008910D8" w:rsidRPr="00D92B34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Столешница,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52568600009</w:t>
      </w:r>
    </w:p>
    <w:p w:rsidR="008910D8" w:rsidRPr="00D92B34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Кровать с пружинным матрасом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(34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шт.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56140000002</w:t>
      </w:r>
    </w:p>
    <w:p w:rsidR="008910D8" w:rsidRPr="00D92B34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 ЭНУ-12 «Кристина»,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34685600020</w:t>
      </w:r>
    </w:p>
    <w:p w:rsidR="008910D8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Кровать дуб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кремона+матрас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56140000001</w:t>
      </w:r>
    </w:p>
    <w:p w:rsidR="008910D8" w:rsidRPr="00D7279A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Кондиционер JAX ACN-09HE внутренний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блок+внешний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блок, инв. </w:t>
      </w:r>
      <w:r w:rsidRPr="00D92B34">
        <w:rPr>
          <w:rFonts w:ascii="Times New Roman" w:eastAsia="Times New Roman" w:hAnsi="Times New Roman" w:cs="Times New Roman"/>
          <w:color w:val="000000"/>
          <w:lang w:eastAsia="ru-RU"/>
        </w:rPr>
        <w:t>51423300010</w:t>
      </w:r>
    </w:p>
    <w:p w:rsidR="008910D8" w:rsidRPr="00D7279A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Трансформатор оздоровительной базы «Репино», инв.</w:t>
      </w:r>
      <w:r w:rsidRPr="00D7279A">
        <w:rPr>
          <w:color w:val="000000"/>
        </w:rPr>
        <w:t xml:space="preserve"> </w:t>
      </w:r>
      <w:r w:rsidRPr="00D7279A">
        <w:rPr>
          <w:rFonts w:ascii="Times New Roman" w:eastAsia="Times New Roman" w:hAnsi="Times New Roman" w:cs="Times New Roman"/>
          <w:color w:val="000000"/>
          <w:lang w:eastAsia="ru-RU"/>
        </w:rPr>
        <w:t>04219720008</w:t>
      </w:r>
    </w:p>
    <w:p w:rsidR="008910D8" w:rsidRPr="00D92B34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Бетономешалка дизельная,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341000900001</w:t>
      </w:r>
    </w:p>
    <w:p w:rsidR="008910D8" w:rsidRPr="00D92B34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Вибростанок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для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произв.строит.блоков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341000900002</w:t>
      </w:r>
    </w:p>
    <w:p w:rsidR="008910D8" w:rsidRPr="00D92B34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Оборудования водоочистки оздоровительной базы «Репино»,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341000900018</w:t>
      </w:r>
    </w:p>
    <w:p w:rsidR="008910D8" w:rsidRPr="00D92B34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сигнализация,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341000900030</w:t>
      </w:r>
    </w:p>
    <w:p w:rsidR="008910D8" w:rsidRPr="00D92B34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Купалка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341000200001</w:t>
      </w:r>
    </w:p>
    <w:p w:rsidR="008910D8" w:rsidRPr="00D92B34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Огражден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ие оздоровительной базы «Репино»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341000204940</w:t>
      </w:r>
    </w:p>
    <w:p w:rsidR="008910D8" w:rsidRPr="00D92B34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Скважина водозаборная оздоровительной базы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«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341000204941</w:t>
      </w:r>
    </w:p>
    <w:p w:rsidR="008910D8" w:rsidRPr="00D7279A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Металлический склад,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341000204942</w:t>
      </w:r>
    </w:p>
    <w:p w:rsidR="008910D8" w:rsidRPr="00D7279A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емкость оздоровительной базы «Репино»,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341000800730</w:t>
      </w:r>
    </w:p>
    <w:p w:rsidR="008910D8" w:rsidRPr="00D7279A" w:rsidRDefault="008910D8" w:rsidP="008910D8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Электроводонагреватель</w:t>
      </w:r>
      <w:proofErr w:type="spellEnd"/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ARISTON,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49331000009</w:t>
      </w:r>
    </w:p>
    <w:p w:rsidR="008910D8" w:rsidRPr="0077208C" w:rsidRDefault="008910D8" w:rsidP="008910D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16"/>
          <w:szCs w:val="16"/>
          <w:highlight w:val="yellow"/>
          <w:lang w:eastAsia="hi-IN" w:bidi="hi-IN"/>
        </w:rPr>
      </w:pPr>
    </w:p>
    <w:p w:rsidR="008910D8" w:rsidRPr="002442F4" w:rsidRDefault="008910D8" w:rsidP="008910D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Объекты расположены на земельном участке общей площадью 13 000 </w:t>
      </w:r>
      <w:proofErr w:type="spellStart"/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., кадастровый номер: 34:28:120015:21,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местоположение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r w:rsidRPr="00594969"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</w:t>
      </w: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естоположение установлено относительно ориентира, расположенного за пределами участка.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Ориентир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обл. Волгоградская, р-н </w:t>
      </w:r>
      <w:proofErr w:type="spell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Клетский</w:t>
      </w:r>
      <w:proofErr w:type="spellEnd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сельсовет, х. Репино.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Участок находится примерно в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700 м, по направлению на юго-запад от ориентира. Почтовый адрес ориентира: Волгоградская область, р-н.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</w:t>
      </w:r>
      <w:proofErr w:type="spell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Клетский</w:t>
      </w:r>
      <w:proofErr w:type="spellEnd"/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категория зем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ель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 земли особо охраняемых территорий и объектов, с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видом 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разрешенн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ого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использовани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я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под базу отдыха. Земельный участок используется Продавцом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на основании договора аренды № 349 от 24.11.2014 сроком на 49 лет. </w:t>
      </w:r>
    </w:p>
    <w:p w:rsidR="008910D8" w:rsidRDefault="008910D8" w:rsidP="008910D8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  <w:t xml:space="preserve">Ограничения в использовании, ограничения прав на земельный участок, обременения земельного участка отражены в выписке из ЕГРН от </w:t>
      </w:r>
      <w:r w:rsidRPr="00512731">
        <w:rPr>
          <w:rFonts w:ascii="Times New Roman" w:hAnsi="Times New Roman"/>
          <w:kern w:val="2"/>
          <w:sz w:val="24"/>
        </w:rPr>
        <w:t xml:space="preserve">13.10.2023 </w:t>
      </w:r>
      <w:r>
        <w:rPr>
          <w:rFonts w:ascii="Times New Roman" w:hAnsi="Times New Roman"/>
          <w:kern w:val="2"/>
          <w:sz w:val="24"/>
        </w:rPr>
        <w:t xml:space="preserve">№ </w:t>
      </w:r>
      <w:r w:rsidRPr="00512731">
        <w:rPr>
          <w:rFonts w:ascii="Times New Roman" w:hAnsi="Times New Roman"/>
          <w:kern w:val="2"/>
          <w:sz w:val="24"/>
        </w:rPr>
        <w:t>КУВИ-001/2023-233393311</w:t>
      </w:r>
      <w:r>
        <w:rPr>
          <w:rFonts w:ascii="Times New Roman" w:hAnsi="Times New Roman"/>
          <w:kern w:val="2"/>
          <w:sz w:val="24"/>
        </w:rPr>
        <w:t xml:space="preserve">.  </w:t>
      </w:r>
    </w:p>
    <w:p w:rsidR="00986D3B" w:rsidRPr="00986D3B" w:rsidRDefault="00986D3B" w:rsidP="00986D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6D3B" w:rsidRPr="00661913" w:rsidRDefault="001870FD" w:rsidP="001870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Способ продажи: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торгов – открытая по составу участников и открытая по способу подачи предложений по цене, с применением метода понижения начальной цены с возможностью повышения (публичное предложение).</w:t>
      </w:r>
    </w:p>
    <w:p w:rsidR="00986D3B" w:rsidRDefault="001870FD" w:rsidP="00986D3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проведения аукциона:</w:t>
      </w:r>
      <w:r w:rsidR="00AA17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9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="00B8659B" w:rsidRP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B8659B" w:rsidRP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910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8659B" w:rsidRP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10:00</w:t>
      </w:r>
    </w:p>
    <w:p w:rsidR="00986D3B" w:rsidRPr="005D593F" w:rsidRDefault="00986D3B" w:rsidP="00986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E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Период приема заявок:</w:t>
      </w:r>
      <w:r w:rsidRPr="006C47E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A0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</w:t>
      </w:r>
      <w:r w:rsidR="0089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:00 часов </w:t>
      </w:r>
      <w:r w:rsidR="0089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AA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89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89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марта</w:t>
      </w:r>
      <w:r w:rsidR="00AA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89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986D3B" w:rsidRDefault="00986D3B" w:rsidP="00986D3B">
      <w:pPr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5D5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цена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имущества:</w:t>
      </w:r>
      <w:r w:rsidRPr="005D5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910D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19 700 000</w:t>
      </w:r>
      <w:r w:rsidR="008910D8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vertAlign w:val="superscript"/>
          <w:lang w:eastAsia="hi-IN" w:bidi="hi-IN"/>
        </w:rPr>
        <w:footnoteReference w:id="1"/>
      </w:r>
      <w:r w:rsidR="008910D8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(</w:t>
      </w:r>
      <w:r w:rsidR="008910D8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д</w:t>
      </w:r>
      <w:r w:rsidR="008910D8" w:rsidRPr="00A950DA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евятнадцать миллионов семьсот тысяч</w:t>
      </w:r>
      <w:r w:rsidR="008910D8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) рубл</w:t>
      </w:r>
      <w:r w:rsidR="008910D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ей</w:t>
      </w:r>
      <w:r w:rsidR="008910D8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="008910D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00</w:t>
      </w:r>
      <w:r w:rsidR="008910D8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копе</w:t>
      </w:r>
      <w:r w:rsidR="008910D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ек</w:t>
      </w:r>
      <w:r w:rsidR="008910D8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, с учетом НДС</w:t>
      </w:r>
      <w:r w:rsidR="008910D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20% </w:t>
      </w:r>
      <w:r w:rsidR="008910D8" w:rsidRPr="007A05C3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- 3 283 333 руб. 33 коп.</w:t>
      </w:r>
    </w:p>
    <w:p w:rsidR="00AA1728" w:rsidRDefault="00AA1728" w:rsidP="00AA172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Минимальная цена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имущества:</w:t>
      </w:r>
      <w:r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 </w:t>
      </w:r>
      <w:r w:rsidR="008910D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9</w:t>
      </w:r>
      <w:r w:rsidR="008910D8"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8</w:t>
      </w:r>
      <w:r w:rsidR="008910D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5</w:t>
      </w:r>
      <w:r w:rsidR="008910D8"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</w:t>
      </w:r>
      <w:r w:rsidR="008910D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 0</w:t>
      </w:r>
      <w:r w:rsidR="008910D8"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00</w:t>
      </w:r>
      <w:r w:rsidR="008910D8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vertAlign w:val="superscript"/>
          <w:lang w:eastAsia="hi-IN" w:bidi="hi-IN"/>
        </w:rPr>
        <w:footnoteReference w:id="2"/>
      </w:r>
      <w:r w:rsidR="008910D8"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="008910D8" w:rsidRPr="00EF2E81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(девять миллионов восемьсот пятьдесят тысяч)</w:t>
      </w:r>
      <w:r w:rsidR="008910D8"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ру</w:t>
      </w:r>
      <w:r w:rsidR="008910D8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блей 00 копеек, с учетом НДС 20% </w:t>
      </w:r>
      <w:r w:rsidR="008910D8" w:rsidRPr="007A05C3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- 1 641 666 руб. 67 коп.</w:t>
      </w:r>
      <w:bookmarkStart w:id="0" w:name="_GoBack"/>
      <w:bookmarkEnd w:id="0"/>
    </w:p>
    <w:p w:rsidR="00AA1728" w:rsidRDefault="00AA1728" w:rsidP="00986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D3B" w:rsidRDefault="00986D3B" w:rsidP="00986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70FD" w:rsidRPr="006C47EC" w:rsidRDefault="00AA1728" w:rsidP="001870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Торги</w:t>
      </w:r>
      <w:r w:rsidR="001870F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признан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="001870F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несостоявшим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и</w:t>
      </w:r>
      <w:r w:rsidR="001870F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ся в связи с отсутствием заявок.</w:t>
      </w:r>
    </w:p>
    <w:p w:rsidR="00986D3B" w:rsidRPr="00986D3B" w:rsidRDefault="00986D3B" w:rsidP="0098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4A0F" w:rsidRPr="006C47EC" w:rsidRDefault="00114A0F" w:rsidP="006C4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sectPr w:rsidR="00114A0F" w:rsidRPr="006C47EC" w:rsidSect="00A60E2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0FD" w:rsidRDefault="001870FD" w:rsidP="001870FD">
      <w:pPr>
        <w:spacing w:after="0" w:line="240" w:lineRule="auto"/>
      </w:pPr>
      <w:r>
        <w:separator/>
      </w:r>
    </w:p>
  </w:endnote>
  <w:endnote w:type="continuationSeparator" w:id="0">
    <w:p w:rsidR="001870FD" w:rsidRDefault="001870FD" w:rsidP="0018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0FD" w:rsidRDefault="001870FD" w:rsidP="001870FD">
      <w:pPr>
        <w:spacing w:after="0" w:line="240" w:lineRule="auto"/>
      </w:pPr>
      <w:r>
        <w:separator/>
      </w:r>
    </w:p>
  </w:footnote>
  <w:footnote w:type="continuationSeparator" w:id="0">
    <w:p w:rsidR="001870FD" w:rsidRDefault="001870FD" w:rsidP="001870FD">
      <w:pPr>
        <w:spacing w:after="0" w:line="240" w:lineRule="auto"/>
      </w:pPr>
      <w:r>
        <w:continuationSeparator/>
      </w:r>
    </w:p>
  </w:footnote>
  <w:footnote w:id="1">
    <w:p w:rsidR="008910D8" w:rsidRPr="003254C3" w:rsidRDefault="008910D8" w:rsidP="008910D8">
      <w:pPr>
        <w:pStyle w:val="a3"/>
        <w:rPr>
          <w:color w:val="000000"/>
          <w:lang w:val="ru-RU"/>
        </w:rPr>
      </w:pPr>
      <w:r w:rsidRPr="00EB008F">
        <w:rPr>
          <w:rStyle w:val="a5"/>
        </w:rPr>
        <w:footnoteRef/>
      </w:r>
      <w:r w:rsidRPr="00EB008F">
        <w:t xml:space="preserve"> </w:t>
      </w:r>
      <w:r w:rsidRPr="00EB008F">
        <w:rPr>
          <w:lang w:val="ru-RU"/>
        </w:rPr>
        <w:t xml:space="preserve">В </w:t>
      </w:r>
      <w:r w:rsidRPr="003254C3">
        <w:rPr>
          <w:lang w:val="ru-RU"/>
        </w:rPr>
        <w:t>том числе начальная цена движимого имущества в размере 34 146 рублей 00 копеек, без НДС.</w:t>
      </w:r>
    </w:p>
    <w:p w:rsidR="008910D8" w:rsidRPr="003254C3" w:rsidRDefault="008910D8" w:rsidP="008910D8">
      <w:pPr>
        <w:pStyle w:val="a3"/>
        <w:rPr>
          <w:lang w:val="ru-RU"/>
        </w:rPr>
      </w:pPr>
      <w:r w:rsidRPr="003254C3">
        <w:rPr>
          <w:lang w:val="ru-RU"/>
        </w:rPr>
        <w:t xml:space="preserve">В том числе начальная цена недвижимого имущества в размере </w:t>
      </w:r>
      <w:r w:rsidRPr="003254C3">
        <w:rPr>
          <w:color w:val="000000"/>
          <w:lang w:val="ru-RU"/>
        </w:rPr>
        <w:t>19 665 854 рубля 00 копеек, без НДС</w:t>
      </w:r>
    </w:p>
  </w:footnote>
  <w:footnote w:id="2">
    <w:p w:rsidR="008910D8" w:rsidRPr="003254C3" w:rsidRDefault="008910D8" w:rsidP="008910D8">
      <w:pPr>
        <w:pStyle w:val="a3"/>
        <w:rPr>
          <w:color w:val="000000"/>
          <w:lang w:val="ru-RU"/>
        </w:rPr>
      </w:pPr>
      <w:r w:rsidRPr="003254C3">
        <w:rPr>
          <w:rStyle w:val="a5"/>
        </w:rPr>
        <w:footnoteRef/>
      </w:r>
      <w:r w:rsidRPr="003254C3">
        <w:t xml:space="preserve"> </w:t>
      </w:r>
      <w:r w:rsidRPr="003254C3">
        <w:rPr>
          <w:lang w:val="ru-RU"/>
        </w:rPr>
        <w:t>В том числе минимальная цена движимого имущества в размере 17 073 рублей 00 копеек, без НДС.</w:t>
      </w:r>
    </w:p>
    <w:p w:rsidR="008910D8" w:rsidRDefault="008910D8" w:rsidP="008910D8">
      <w:pPr>
        <w:pStyle w:val="a3"/>
        <w:rPr>
          <w:lang w:val="ru-RU"/>
        </w:rPr>
      </w:pPr>
      <w:r w:rsidRPr="003254C3">
        <w:rPr>
          <w:lang w:val="ru-RU"/>
        </w:rPr>
        <w:t xml:space="preserve">В том числе минимальная недвижимого имущества в размере </w:t>
      </w:r>
      <w:r w:rsidRPr="003254C3">
        <w:rPr>
          <w:color w:val="000000"/>
          <w:lang w:val="ru-RU"/>
        </w:rPr>
        <w:t>9 832 927 рублей 00 копеек, без НДС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77AF"/>
    <w:multiLevelType w:val="hybridMultilevel"/>
    <w:tmpl w:val="8D2EB928"/>
    <w:lvl w:ilvl="0" w:tplc="7D72F2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54C"/>
    <w:multiLevelType w:val="hybridMultilevel"/>
    <w:tmpl w:val="7D640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36FB3"/>
    <w:multiLevelType w:val="hybridMultilevel"/>
    <w:tmpl w:val="C4F2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832B6"/>
    <w:multiLevelType w:val="hybridMultilevel"/>
    <w:tmpl w:val="1D022F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DE80FC8"/>
    <w:multiLevelType w:val="hybridMultilevel"/>
    <w:tmpl w:val="8126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DB"/>
    <w:rsid w:val="0006301E"/>
    <w:rsid w:val="000766E1"/>
    <w:rsid w:val="000F1C58"/>
    <w:rsid w:val="00114A0F"/>
    <w:rsid w:val="00150D51"/>
    <w:rsid w:val="001634EC"/>
    <w:rsid w:val="00187024"/>
    <w:rsid w:val="001870FD"/>
    <w:rsid w:val="001F2705"/>
    <w:rsid w:val="00200231"/>
    <w:rsid w:val="00324A58"/>
    <w:rsid w:val="00330738"/>
    <w:rsid w:val="003679F0"/>
    <w:rsid w:val="003A3D57"/>
    <w:rsid w:val="004018A5"/>
    <w:rsid w:val="0057146E"/>
    <w:rsid w:val="005D593F"/>
    <w:rsid w:val="006371C3"/>
    <w:rsid w:val="00661913"/>
    <w:rsid w:val="006A24DC"/>
    <w:rsid w:val="006B5CBF"/>
    <w:rsid w:val="006C47EC"/>
    <w:rsid w:val="006E70E2"/>
    <w:rsid w:val="006F0D77"/>
    <w:rsid w:val="00782BDE"/>
    <w:rsid w:val="007A2DD1"/>
    <w:rsid w:val="007D0089"/>
    <w:rsid w:val="008910D8"/>
    <w:rsid w:val="00894F3E"/>
    <w:rsid w:val="008B76AB"/>
    <w:rsid w:val="00923DC0"/>
    <w:rsid w:val="00986D3B"/>
    <w:rsid w:val="009B3226"/>
    <w:rsid w:val="00A0257D"/>
    <w:rsid w:val="00A10A69"/>
    <w:rsid w:val="00A35933"/>
    <w:rsid w:val="00A60E20"/>
    <w:rsid w:val="00A90C9C"/>
    <w:rsid w:val="00AA1728"/>
    <w:rsid w:val="00AC6000"/>
    <w:rsid w:val="00B04E92"/>
    <w:rsid w:val="00B55489"/>
    <w:rsid w:val="00B8659B"/>
    <w:rsid w:val="00B86768"/>
    <w:rsid w:val="00BF6571"/>
    <w:rsid w:val="00E83811"/>
    <w:rsid w:val="00EA4C1B"/>
    <w:rsid w:val="00ED3490"/>
    <w:rsid w:val="00EF2A43"/>
    <w:rsid w:val="00F57DD4"/>
    <w:rsid w:val="00F755DB"/>
    <w:rsid w:val="00F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F877A-2469-42AF-9969-5BC7B432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870F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4">
    <w:name w:val="Текст сноски Знак"/>
    <w:basedOn w:val="a0"/>
    <w:link w:val="a3"/>
    <w:uiPriority w:val="99"/>
    <w:semiHidden/>
    <w:rsid w:val="001870FD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a5">
    <w:name w:val="footnote reference"/>
    <w:uiPriority w:val="99"/>
    <w:semiHidden/>
    <w:unhideWhenUsed/>
    <w:rsid w:val="001870FD"/>
    <w:rPr>
      <w:vertAlign w:val="superscript"/>
    </w:rPr>
  </w:style>
  <w:style w:type="paragraph" w:styleId="a6">
    <w:name w:val="List Paragraph"/>
    <w:basedOn w:val="a"/>
    <w:uiPriority w:val="34"/>
    <w:qFormat/>
    <w:rsid w:val="006371C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Сабликова Елизавета Николаевна</cp:lastModifiedBy>
  <cp:revision>48</cp:revision>
  <cp:lastPrinted>2015-05-15T07:37:00Z</cp:lastPrinted>
  <dcterms:created xsi:type="dcterms:W3CDTF">2015-04-15T08:31:00Z</dcterms:created>
  <dcterms:modified xsi:type="dcterms:W3CDTF">2025-04-02T07:10:00Z</dcterms:modified>
</cp:coreProperties>
</file>